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B6AA" w14:textId="77777777" w:rsidR="00032EA1" w:rsidRPr="00454B1A" w:rsidRDefault="00032EA1" w:rsidP="00032EA1">
      <w:pPr>
        <w:rPr>
          <w:sz w:val="22"/>
          <w:szCs w:val="22"/>
        </w:rPr>
      </w:pPr>
    </w:p>
    <w:p w14:paraId="49E68E4B" w14:textId="5EAB92F2" w:rsidR="00032EA1" w:rsidRPr="00454B1A" w:rsidRDefault="00563601" w:rsidP="00032EA1">
      <w:pPr>
        <w:rPr>
          <w:sz w:val="22"/>
          <w:szCs w:val="22"/>
        </w:rPr>
      </w:pPr>
      <w:r w:rsidRPr="00454B1A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1A38A3FA" wp14:editId="55F86580">
            <wp:simplePos x="0" y="0"/>
            <wp:positionH relativeFrom="column">
              <wp:align>center</wp:align>
            </wp:positionH>
            <wp:positionV relativeFrom="paragraph">
              <wp:posOffset>-568960</wp:posOffset>
            </wp:positionV>
            <wp:extent cx="781050" cy="781050"/>
            <wp:effectExtent l="0" t="0" r="0" b="0"/>
            <wp:wrapNone/>
            <wp:docPr id="2" name="Picture 1" descr="Washington State se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Washington State seal 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DBAE0" w14:textId="77777777" w:rsidR="00032EA1" w:rsidRPr="00454B1A" w:rsidRDefault="00032EA1" w:rsidP="00032EA1">
      <w:pPr>
        <w:rPr>
          <w:sz w:val="22"/>
          <w:szCs w:val="22"/>
        </w:rPr>
      </w:pPr>
    </w:p>
    <w:p w14:paraId="3726DEDE" w14:textId="77777777" w:rsidR="00032EA1" w:rsidRPr="00454B1A" w:rsidRDefault="00032EA1" w:rsidP="00032EA1">
      <w:pPr>
        <w:tabs>
          <w:tab w:val="left" w:pos="7200"/>
        </w:tabs>
        <w:jc w:val="center"/>
        <w:rPr>
          <w:rFonts w:cs="Arial"/>
          <w:szCs w:val="20"/>
        </w:rPr>
      </w:pPr>
      <w:r w:rsidRPr="00454B1A">
        <w:rPr>
          <w:rFonts w:cs="Arial"/>
          <w:szCs w:val="20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454B1A">
            <w:rPr>
              <w:rFonts w:cs="Arial"/>
              <w:szCs w:val="20"/>
            </w:rPr>
            <w:t>WASHINGTON</w:t>
          </w:r>
        </w:smartTag>
      </w:smartTag>
    </w:p>
    <w:p w14:paraId="6940CD07" w14:textId="77777777" w:rsidR="00032EA1" w:rsidRPr="00454B1A" w:rsidRDefault="00032EA1" w:rsidP="00032EA1">
      <w:pPr>
        <w:tabs>
          <w:tab w:val="left" w:pos="3420"/>
          <w:tab w:val="left" w:pos="7200"/>
        </w:tabs>
        <w:jc w:val="center"/>
        <w:rPr>
          <w:rFonts w:cs="Arial"/>
          <w:szCs w:val="20"/>
        </w:rPr>
      </w:pPr>
      <w:r w:rsidRPr="00454B1A">
        <w:rPr>
          <w:rFonts w:cs="Arial"/>
          <w:szCs w:val="20"/>
        </w:rPr>
        <w:t>MILITARY DEPARTMENT</w:t>
      </w:r>
    </w:p>
    <w:p w14:paraId="76067256" w14:textId="77777777" w:rsidR="00032EA1" w:rsidRPr="00454B1A" w:rsidRDefault="00032EA1" w:rsidP="00032EA1">
      <w:pPr>
        <w:tabs>
          <w:tab w:val="left" w:pos="2700"/>
          <w:tab w:val="left" w:pos="7200"/>
        </w:tabs>
        <w:jc w:val="center"/>
        <w:rPr>
          <w:rFonts w:cs="Arial"/>
          <w:szCs w:val="20"/>
        </w:rPr>
      </w:pPr>
      <w:r w:rsidRPr="00454B1A">
        <w:rPr>
          <w:rFonts w:cs="Arial"/>
          <w:szCs w:val="20"/>
        </w:rPr>
        <w:t>EMERGENCY MANAGEMENT DIVISION</w:t>
      </w:r>
    </w:p>
    <w:p w14:paraId="705D438D" w14:textId="77777777" w:rsidR="00032EA1" w:rsidRPr="00454B1A" w:rsidRDefault="00032EA1" w:rsidP="00032EA1">
      <w:pPr>
        <w:pStyle w:val="Heading1"/>
        <w:jc w:val="center"/>
        <w:rPr>
          <w:rFonts w:cs="Arial"/>
          <w:u w:val="none"/>
        </w:rPr>
      </w:pPr>
      <w:r w:rsidRPr="00454B1A">
        <w:rPr>
          <w:rFonts w:cs="Arial"/>
          <w:u w:val="none"/>
        </w:rPr>
        <w:t>MS: TA-20 Building 20</w:t>
      </w:r>
    </w:p>
    <w:p w14:paraId="44F5713B" w14:textId="77777777" w:rsidR="00032EA1" w:rsidRPr="00454B1A" w:rsidRDefault="00032EA1" w:rsidP="00032EA1">
      <w:pPr>
        <w:pStyle w:val="Heading1"/>
        <w:tabs>
          <w:tab w:val="left" w:pos="2970"/>
        </w:tabs>
        <w:jc w:val="center"/>
        <w:rPr>
          <w:rFonts w:cs="Arial"/>
          <w:u w:val="none"/>
        </w:rPr>
      </w:pPr>
      <w:smartTag w:uri="urn:schemas-microsoft-com:office:smarttags" w:element="place">
        <w:smartTag w:uri="urn:schemas-microsoft-com:office:smarttags" w:element="City">
          <w:r w:rsidRPr="00454B1A">
            <w:rPr>
              <w:rFonts w:cs="Arial"/>
              <w:u w:val="none"/>
            </w:rPr>
            <w:t>Camp Murray</w:t>
          </w:r>
        </w:smartTag>
        <w:r w:rsidRPr="00454B1A">
          <w:rPr>
            <w:rFonts w:cs="Arial"/>
            <w:u w:val="none"/>
          </w:rPr>
          <w:t xml:space="preserve">, </w:t>
        </w:r>
        <w:smartTag w:uri="urn:schemas-microsoft-com:office:smarttags" w:element="State">
          <w:r w:rsidRPr="00454B1A">
            <w:rPr>
              <w:rFonts w:cs="Arial"/>
              <w:u w:val="none"/>
            </w:rPr>
            <w:t>Washington</w:t>
          </w:r>
        </w:smartTag>
        <w:r w:rsidRPr="00454B1A">
          <w:rPr>
            <w:rFonts w:cs="Arial"/>
            <w:u w:val="none"/>
          </w:rPr>
          <w:t xml:space="preserve"> </w:t>
        </w:r>
        <w:smartTag w:uri="urn:schemas-microsoft-com:office:smarttags" w:element="PostalCode">
          <w:r w:rsidRPr="00454B1A">
            <w:rPr>
              <w:rFonts w:cs="Arial"/>
              <w:u w:val="none"/>
            </w:rPr>
            <w:t>98430-5122</w:t>
          </w:r>
        </w:smartTag>
      </w:smartTag>
    </w:p>
    <w:p w14:paraId="1705CBC3" w14:textId="77777777" w:rsidR="00032EA1" w:rsidRPr="00454B1A" w:rsidRDefault="00032EA1" w:rsidP="00032EA1">
      <w:pPr>
        <w:pStyle w:val="Heading1"/>
        <w:tabs>
          <w:tab w:val="left" w:pos="2700"/>
        </w:tabs>
        <w:jc w:val="center"/>
        <w:rPr>
          <w:rFonts w:cs="Arial"/>
          <w:u w:val="none"/>
        </w:rPr>
      </w:pPr>
      <w:r w:rsidRPr="00454B1A">
        <w:rPr>
          <w:rFonts w:cs="Arial"/>
          <w:u w:val="none"/>
        </w:rPr>
        <w:t xml:space="preserve">Phone (253) 512-7000 </w:t>
      </w:r>
      <w:r w:rsidRPr="00454B1A">
        <w:rPr>
          <w:rFonts w:cs="Arial"/>
          <w:u w:val="none"/>
        </w:rPr>
        <w:sym w:font="Symbol" w:char="F0B7"/>
      </w:r>
      <w:r w:rsidRPr="00454B1A">
        <w:rPr>
          <w:rFonts w:cs="Arial"/>
          <w:u w:val="none"/>
        </w:rPr>
        <w:t xml:space="preserve"> FAX (253) 512-7200</w:t>
      </w:r>
    </w:p>
    <w:p w14:paraId="5466BDD2" w14:textId="77777777" w:rsidR="00E601B2" w:rsidRPr="00454B1A" w:rsidRDefault="00E601B2">
      <w:pPr>
        <w:pStyle w:val="Heading2"/>
        <w:rPr>
          <w:sz w:val="22"/>
          <w:szCs w:val="22"/>
        </w:rPr>
      </w:pPr>
    </w:p>
    <w:p w14:paraId="048D1428" w14:textId="77777777" w:rsidR="00E601B2" w:rsidRPr="00454B1A" w:rsidRDefault="002968B4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AUTHORIZATION</w:t>
      </w:r>
      <w:r w:rsidR="00E601B2" w:rsidRPr="00454B1A">
        <w:rPr>
          <w:sz w:val="22"/>
          <w:szCs w:val="22"/>
        </w:rPr>
        <w:t xml:space="preserve"> TO PROCEED</w:t>
      </w:r>
    </w:p>
    <w:p w14:paraId="334B0777" w14:textId="77777777" w:rsidR="00E601B2" w:rsidRPr="00454B1A" w:rsidRDefault="00E601B2">
      <w:pPr>
        <w:rPr>
          <w:sz w:val="22"/>
          <w:szCs w:val="22"/>
        </w:rPr>
      </w:pPr>
    </w:p>
    <w:p w14:paraId="606A3E44" w14:textId="77777777" w:rsidR="00E601B2" w:rsidRPr="005D696A" w:rsidRDefault="00454B1A">
      <w:pPr>
        <w:spacing w:line="240" w:lineRule="exact"/>
        <w:rPr>
          <w:color w:val="3366FF"/>
          <w:szCs w:val="20"/>
        </w:rPr>
      </w:pPr>
      <w:r w:rsidRPr="005D696A">
        <w:rPr>
          <w:color w:val="3366FF"/>
          <w:szCs w:val="20"/>
        </w:rPr>
        <w:t xml:space="preserve"> </w:t>
      </w:r>
      <w:r w:rsidR="00032EA1" w:rsidRPr="005D696A">
        <w:rPr>
          <w:color w:val="3366FF"/>
          <w:szCs w:val="20"/>
        </w:rPr>
        <w:t>[</w:t>
      </w:r>
      <w:r w:rsidR="00E601B2" w:rsidRPr="005D696A">
        <w:rPr>
          <w:color w:val="3366FF"/>
          <w:szCs w:val="20"/>
        </w:rPr>
        <w:t>Date</w:t>
      </w:r>
      <w:r w:rsidR="00032EA1" w:rsidRPr="005D696A">
        <w:rPr>
          <w:color w:val="3366FF"/>
          <w:szCs w:val="20"/>
        </w:rPr>
        <w:t>]</w:t>
      </w:r>
    </w:p>
    <w:p w14:paraId="66E38EF7" w14:textId="77777777" w:rsidR="00E601B2" w:rsidRPr="005D696A" w:rsidRDefault="00E601B2">
      <w:pPr>
        <w:rPr>
          <w:szCs w:val="20"/>
        </w:rPr>
      </w:pPr>
    </w:p>
    <w:p w14:paraId="42F098E2" w14:textId="77777777" w:rsidR="00E601B2" w:rsidRPr="005D696A" w:rsidRDefault="00032EA1">
      <w:pPr>
        <w:rPr>
          <w:color w:val="3366FF"/>
          <w:szCs w:val="20"/>
        </w:rPr>
      </w:pPr>
      <w:r w:rsidRPr="005D696A">
        <w:rPr>
          <w:color w:val="3366FF"/>
          <w:szCs w:val="20"/>
        </w:rPr>
        <w:t>[Jurisdiction]</w:t>
      </w:r>
    </w:p>
    <w:p w14:paraId="2325F94F" w14:textId="77777777" w:rsidR="00E601B2" w:rsidRPr="005D696A" w:rsidRDefault="00E601B2">
      <w:pPr>
        <w:rPr>
          <w:szCs w:val="20"/>
        </w:rPr>
      </w:pPr>
    </w:p>
    <w:p w14:paraId="02DA1210" w14:textId="77777777" w:rsidR="00E601B2" w:rsidRPr="005D696A" w:rsidRDefault="00E601B2">
      <w:pPr>
        <w:spacing w:line="240" w:lineRule="exact"/>
        <w:rPr>
          <w:color w:val="3366FF"/>
          <w:szCs w:val="20"/>
        </w:rPr>
      </w:pPr>
      <w:r w:rsidRPr="005D696A">
        <w:rPr>
          <w:szCs w:val="20"/>
        </w:rPr>
        <w:t>Subject:</w:t>
      </w:r>
      <w:r w:rsidR="00FD51E0" w:rsidRPr="005D696A">
        <w:rPr>
          <w:szCs w:val="20"/>
        </w:rPr>
        <w:t xml:space="preserve"> </w:t>
      </w:r>
      <w:r w:rsidR="00667CCC" w:rsidRPr="005D696A">
        <w:rPr>
          <w:color w:val="3366FF"/>
          <w:szCs w:val="20"/>
        </w:rPr>
        <w:t>[</w:t>
      </w:r>
      <w:r w:rsidR="003B3597" w:rsidRPr="005D696A">
        <w:rPr>
          <w:color w:val="3366FF"/>
          <w:szCs w:val="20"/>
        </w:rPr>
        <w:t>PNEMA]</w:t>
      </w:r>
      <w:r w:rsidR="00667CCC" w:rsidRPr="005D696A">
        <w:rPr>
          <w:color w:val="3366FF"/>
          <w:szCs w:val="20"/>
        </w:rPr>
        <w:t xml:space="preserve"> </w:t>
      </w:r>
      <w:r w:rsidR="00667CCC" w:rsidRPr="005D696A">
        <w:rPr>
          <w:szCs w:val="20"/>
        </w:rPr>
        <w:t>Mission Number</w:t>
      </w:r>
      <w:r w:rsidR="003B3597" w:rsidRPr="005D696A">
        <w:rPr>
          <w:szCs w:val="20"/>
        </w:rPr>
        <w:t xml:space="preserve"> </w:t>
      </w:r>
      <w:r w:rsidR="003B3597" w:rsidRPr="005D696A">
        <w:rPr>
          <w:color w:val="3366FF"/>
          <w:szCs w:val="20"/>
        </w:rPr>
        <w:t>[enter state mission number</w:t>
      </w:r>
      <w:r w:rsidR="00032EA1" w:rsidRPr="005D696A">
        <w:rPr>
          <w:color w:val="3366FF"/>
          <w:szCs w:val="20"/>
        </w:rPr>
        <w:t>]</w:t>
      </w:r>
      <w:r w:rsidR="003B3597" w:rsidRPr="005D696A">
        <w:rPr>
          <w:szCs w:val="20"/>
        </w:rPr>
        <w:t xml:space="preserve">, WMD Contract Number </w:t>
      </w:r>
      <w:r w:rsidR="003B3597" w:rsidRPr="005D696A">
        <w:rPr>
          <w:color w:val="3366FF"/>
          <w:szCs w:val="20"/>
        </w:rPr>
        <w:t>[enter contract number]</w:t>
      </w:r>
      <w:r w:rsidR="003B3597" w:rsidRPr="005D696A">
        <w:rPr>
          <w:szCs w:val="20"/>
        </w:rPr>
        <w:t>;</w:t>
      </w:r>
      <w:r w:rsidR="003B3597" w:rsidRPr="005D696A">
        <w:rPr>
          <w:color w:val="3366FF"/>
          <w:szCs w:val="20"/>
        </w:rPr>
        <w:t xml:space="preserve"> </w:t>
      </w:r>
      <w:r w:rsidR="003B3597" w:rsidRPr="005D696A">
        <w:rPr>
          <w:szCs w:val="20"/>
        </w:rPr>
        <w:t>ATTACHMENT</w:t>
      </w:r>
      <w:r w:rsidR="003B3597" w:rsidRPr="005D696A">
        <w:rPr>
          <w:color w:val="3366FF"/>
          <w:szCs w:val="20"/>
        </w:rPr>
        <w:t xml:space="preserve"> [enter attachment number]</w:t>
      </w:r>
    </w:p>
    <w:p w14:paraId="02F3926F" w14:textId="77777777" w:rsidR="00E601B2" w:rsidRPr="005D696A" w:rsidRDefault="00E601B2">
      <w:pPr>
        <w:spacing w:line="240" w:lineRule="exact"/>
        <w:rPr>
          <w:szCs w:val="20"/>
        </w:rPr>
      </w:pPr>
    </w:p>
    <w:p w14:paraId="55455CA8" w14:textId="77777777" w:rsidR="00E601B2" w:rsidRPr="005D696A" w:rsidRDefault="00E601B2">
      <w:pPr>
        <w:spacing w:line="240" w:lineRule="exact"/>
        <w:rPr>
          <w:szCs w:val="20"/>
        </w:rPr>
      </w:pPr>
      <w:r w:rsidRPr="005D696A">
        <w:rPr>
          <w:szCs w:val="20"/>
        </w:rPr>
        <w:t>Dear</w:t>
      </w:r>
      <w:r w:rsidR="00032EA1" w:rsidRPr="005D696A">
        <w:rPr>
          <w:szCs w:val="20"/>
        </w:rPr>
        <w:t xml:space="preserve"> </w:t>
      </w:r>
      <w:r w:rsidR="00032EA1" w:rsidRPr="005D696A">
        <w:rPr>
          <w:color w:val="3366FF"/>
          <w:szCs w:val="20"/>
        </w:rPr>
        <w:t>[Signatory’s Title and Name]</w:t>
      </w:r>
      <w:r w:rsidRPr="005D696A">
        <w:rPr>
          <w:color w:val="3366FF"/>
          <w:szCs w:val="20"/>
        </w:rPr>
        <w:t>:</w:t>
      </w:r>
    </w:p>
    <w:p w14:paraId="61006993" w14:textId="77777777" w:rsidR="00E601B2" w:rsidRPr="005D696A" w:rsidRDefault="00E601B2">
      <w:pPr>
        <w:spacing w:line="240" w:lineRule="exact"/>
        <w:rPr>
          <w:szCs w:val="20"/>
        </w:rPr>
      </w:pPr>
    </w:p>
    <w:p w14:paraId="67DF08B6" w14:textId="77777777" w:rsidR="000C23D4" w:rsidRPr="005D696A" w:rsidRDefault="000C23D4">
      <w:pPr>
        <w:spacing w:line="240" w:lineRule="exact"/>
        <w:rPr>
          <w:color w:val="3366FF"/>
          <w:szCs w:val="20"/>
        </w:rPr>
      </w:pPr>
      <w:r w:rsidRPr="005D696A">
        <w:rPr>
          <w:szCs w:val="20"/>
        </w:rPr>
        <w:t xml:space="preserve">Enclosed you will find </w:t>
      </w:r>
      <w:r w:rsidR="00100CA3" w:rsidRPr="005D696A">
        <w:rPr>
          <w:szCs w:val="20"/>
        </w:rPr>
        <w:t xml:space="preserve">a copy of the executed PNEMA Deployment Attachment Number </w:t>
      </w:r>
      <w:r w:rsidR="00100CA3" w:rsidRPr="005D696A">
        <w:rPr>
          <w:color w:val="3366FF"/>
          <w:szCs w:val="20"/>
        </w:rPr>
        <w:t>[enter attachment number]</w:t>
      </w:r>
      <w:r w:rsidR="00100CA3" w:rsidRPr="005D696A">
        <w:rPr>
          <w:szCs w:val="20"/>
        </w:rPr>
        <w:t xml:space="preserve"> to the Military Department Contract Number </w:t>
      </w:r>
      <w:r w:rsidR="00032EA1" w:rsidRPr="005D696A">
        <w:rPr>
          <w:color w:val="3366FF"/>
          <w:szCs w:val="20"/>
        </w:rPr>
        <w:t>[enter contract number]</w:t>
      </w:r>
      <w:r w:rsidR="00FD51E0" w:rsidRPr="005D696A">
        <w:rPr>
          <w:color w:val="000000"/>
          <w:szCs w:val="20"/>
        </w:rPr>
        <w:t xml:space="preserve">.  </w:t>
      </w:r>
      <w:r w:rsidR="00100CA3" w:rsidRPr="005D696A">
        <w:rPr>
          <w:color w:val="000000"/>
          <w:szCs w:val="20"/>
        </w:rPr>
        <w:t>Pursuant to this document, y</w:t>
      </w:r>
      <w:r w:rsidR="00FD51E0" w:rsidRPr="005D696A">
        <w:rPr>
          <w:color w:val="000000"/>
          <w:szCs w:val="20"/>
        </w:rPr>
        <w:t>ou are authorized to deploy</w:t>
      </w:r>
      <w:r w:rsidR="00100CA3" w:rsidRPr="005D696A">
        <w:rPr>
          <w:color w:val="000000"/>
          <w:szCs w:val="20"/>
        </w:rPr>
        <w:t xml:space="preserve"> the identified resources</w:t>
      </w:r>
      <w:r w:rsidR="00FD51E0" w:rsidRPr="005D696A">
        <w:rPr>
          <w:color w:val="000000"/>
          <w:szCs w:val="20"/>
        </w:rPr>
        <w:t xml:space="preserve"> for the </w:t>
      </w:r>
      <w:r w:rsidR="00100CA3" w:rsidRPr="005D696A">
        <w:rPr>
          <w:color w:val="000000"/>
          <w:szCs w:val="20"/>
        </w:rPr>
        <w:t>[PNEMA] mission number identified in the Attachment no</w:t>
      </w:r>
      <w:r w:rsidR="00FD51E0" w:rsidRPr="005D696A">
        <w:rPr>
          <w:color w:val="000000"/>
          <w:szCs w:val="20"/>
        </w:rPr>
        <w:t xml:space="preserve"> earlier than</w:t>
      </w:r>
      <w:r w:rsidR="00032EA1" w:rsidRPr="005D696A">
        <w:rPr>
          <w:szCs w:val="20"/>
        </w:rPr>
        <w:t xml:space="preserve"> </w:t>
      </w:r>
      <w:r w:rsidR="00032EA1" w:rsidRPr="005D696A">
        <w:rPr>
          <w:color w:val="3366FF"/>
          <w:szCs w:val="20"/>
        </w:rPr>
        <w:t>[Date]</w:t>
      </w:r>
      <w:r w:rsidR="00032EA1" w:rsidRPr="005D696A">
        <w:rPr>
          <w:szCs w:val="20"/>
        </w:rPr>
        <w:t xml:space="preserve"> at </w:t>
      </w:r>
      <w:r w:rsidR="00032EA1" w:rsidRPr="005D696A">
        <w:rPr>
          <w:color w:val="3366FF"/>
          <w:szCs w:val="20"/>
        </w:rPr>
        <w:t>[Time]</w:t>
      </w:r>
      <w:r w:rsidR="00032EA1" w:rsidRPr="005D696A">
        <w:rPr>
          <w:szCs w:val="20"/>
        </w:rPr>
        <w:t>.</w:t>
      </w:r>
      <w:r w:rsidR="00E601B2" w:rsidRPr="005D696A">
        <w:rPr>
          <w:szCs w:val="20"/>
        </w:rPr>
        <w:t xml:space="preserve">  </w:t>
      </w:r>
    </w:p>
    <w:p w14:paraId="725E25ED" w14:textId="77777777" w:rsidR="006564C8" w:rsidRPr="005D696A" w:rsidRDefault="006564C8">
      <w:pPr>
        <w:spacing w:line="240" w:lineRule="exact"/>
        <w:rPr>
          <w:color w:val="3366FF"/>
          <w:szCs w:val="20"/>
        </w:rPr>
      </w:pPr>
    </w:p>
    <w:p w14:paraId="20E1DFF3" w14:textId="77777777" w:rsidR="00E601B2" w:rsidRPr="005D696A" w:rsidRDefault="00032EA1">
      <w:pPr>
        <w:spacing w:line="240" w:lineRule="exact"/>
        <w:rPr>
          <w:szCs w:val="20"/>
        </w:rPr>
      </w:pPr>
      <w:r w:rsidRPr="005D696A">
        <w:rPr>
          <w:szCs w:val="20"/>
        </w:rPr>
        <w:t xml:space="preserve">Your </w:t>
      </w:r>
      <w:r w:rsidRPr="005D696A">
        <w:rPr>
          <w:color w:val="3366FF"/>
          <w:szCs w:val="20"/>
        </w:rPr>
        <w:t>[Task Force, Strike Team or Single Resource]</w:t>
      </w:r>
      <w:r w:rsidRPr="005D696A">
        <w:rPr>
          <w:szCs w:val="20"/>
        </w:rPr>
        <w:t xml:space="preserve"> is assigned </w:t>
      </w:r>
      <w:r w:rsidRPr="005D696A">
        <w:rPr>
          <w:color w:val="3366FF"/>
          <w:szCs w:val="20"/>
        </w:rPr>
        <w:t>to [</w:t>
      </w:r>
      <w:r w:rsidR="00806A1F" w:rsidRPr="005D696A">
        <w:rPr>
          <w:color w:val="3366FF"/>
          <w:szCs w:val="20"/>
        </w:rPr>
        <w:t>Receiving State]</w:t>
      </w:r>
      <w:r w:rsidR="00806A1F" w:rsidRPr="005D696A">
        <w:rPr>
          <w:szCs w:val="20"/>
        </w:rPr>
        <w:t xml:space="preserve"> as </w:t>
      </w:r>
      <w:r w:rsidR="00806A1F" w:rsidRPr="005D696A">
        <w:rPr>
          <w:color w:val="3366FF"/>
          <w:szCs w:val="20"/>
        </w:rPr>
        <w:t>[Name of Task Force, Strike Team or Single Resource]</w:t>
      </w:r>
      <w:r w:rsidR="00806A1F" w:rsidRPr="005D696A">
        <w:rPr>
          <w:szCs w:val="20"/>
        </w:rPr>
        <w:t xml:space="preserve">.  Upon arrival </w:t>
      </w:r>
      <w:proofErr w:type="gramStart"/>
      <w:r w:rsidR="00806A1F" w:rsidRPr="005D696A">
        <w:rPr>
          <w:szCs w:val="20"/>
        </w:rPr>
        <w:t>to</w:t>
      </w:r>
      <w:proofErr w:type="gramEnd"/>
      <w:r w:rsidR="00806A1F" w:rsidRPr="005D696A">
        <w:rPr>
          <w:szCs w:val="20"/>
        </w:rPr>
        <w:t xml:space="preserve"> </w:t>
      </w:r>
      <w:r w:rsidR="00806A1F" w:rsidRPr="005D696A">
        <w:rPr>
          <w:color w:val="3366FF"/>
          <w:szCs w:val="20"/>
        </w:rPr>
        <w:t>[destination name &amp; address],</w:t>
      </w:r>
      <w:r w:rsidR="00806A1F" w:rsidRPr="005D696A">
        <w:rPr>
          <w:szCs w:val="20"/>
        </w:rPr>
        <w:t xml:space="preserve"> your [Task Force, Strike Team or Single Resource] must check in with </w:t>
      </w:r>
      <w:r w:rsidR="00806A1F" w:rsidRPr="005D696A">
        <w:rPr>
          <w:color w:val="3366FF"/>
          <w:szCs w:val="20"/>
        </w:rPr>
        <w:t>[Name &amp; contact information of receiving state point of contact]</w:t>
      </w:r>
      <w:r w:rsidR="00806A1F" w:rsidRPr="005D696A">
        <w:rPr>
          <w:szCs w:val="20"/>
        </w:rPr>
        <w:t xml:space="preserve">.  Your </w:t>
      </w:r>
      <w:r w:rsidR="00806A1F" w:rsidRPr="005D696A">
        <w:rPr>
          <w:color w:val="3366FF"/>
          <w:szCs w:val="20"/>
        </w:rPr>
        <w:t>[Task Force, Strike Team or Single Resource]</w:t>
      </w:r>
      <w:r w:rsidR="00806A1F" w:rsidRPr="005D696A">
        <w:rPr>
          <w:szCs w:val="20"/>
        </w:rPr>
        <w:t xml:space="preserve"> must check in with the State Alert and Warning Center at 1-800-258-5990 upon leaving home station, arriving at the deployment site, upon leaving the deployment site at the completion of assignment, and upon arriving back at the home station.  Additionally, the </w:t>
      </w:r>
      <w:r w:rsidR="00806A1F" w:rsidRPr="005D696A">
        <w:rPr>
          <w:color w:val="3366FF"/>
          <w:szCs w:val="20"/>
        </w:rPr>
        <w:t>[Task Force, Strike Team or Single Resource]</w:t>
      </w:r>
      <w:r w:rsidR="00806A1F" w:rsidRPr="005D696A">
        <w:rPr>
          <w:szCs w:val="20"/>
        </w:rPr>
        <w:t xml:space="preserve"> must check in with the State Alert and Warning Center every day by 10am PST for accountability.  </w:t>
      </w:r>
    </w:p>
    <w:p w14:paraId="145921A8" w14:textId="77777777" w:rsidR="00806A1F" w:rsidRPr="005D696A" w:rsidRDefault="00806A1F">
      <w:pPr>
        <w:spacing w:line="240" w:lineRule="exact"/>
        <w:rPr>
          <w:szCs w:val="20"/>
        </w:rPr>
      </w:pPr>
    </w:p>
    <w:p w14:paraId="3A6CDC3C" w14:textId="77777777" w:rsidR="00806A1F" w:rsidRPr="005D696A" w:rsidRDefault="00806A1F">
      <w:pPr>
        <w:spacing w:line="240" w:lineRule="exact"/>
        <w:rPr>
          <w:szCs w:val="20"/>
        </w:rPr>
      </w:pPr>
      <w:r w:rsidRPr="005D696A">
        <w:rPr>
          <w:szCs w:val="20"/>
        </w:rPr>
        <w:t>Please remember to complete all Washington State required documentation</w:t>
      </w:r>
      <w:r w:rsidR="00B23AD0" w:rsidRPr="005D696A">
        <w:rPr>
          <w:szCs w:val="20"/>
        </w:rPr>
        <w:t xml:space="preserve"> </w:t>
      </w:r>
      <w:r w:rsidR="00B23AD0" w:rsidRPr="005D696A">
        <w:rPr>
          <w:szCs w:val="20"/>
          <w:u w:val="single"/>
        </w:rPr>
        <w:t>in addition</w:t>
      </w:r>
      <w:r w:rsidR="00B23AD0" w:rsidRPr="005D696A">
        <w:rPr>
          <w:szCs w:val="20"/>
        </w:rPr>
        <w:t xml:space="preserve"> to any documentation requested by </w:t>
      </w:r>
      <w:r w:rsidR="00B23AD0" w:rsidRPr="005D696A">
        <w:rPr>
          <w:color w:val="3366FF"/>
          <w:szCs w:val="20"/>
        </w:rPr>
        <w:t>[Receiving State]</w:t>
      </w:r>
      <w:r w:rsidRPr="005D696A">
        <w:rPr>
          <w:szCs w:val="20"/>
        </w:rPr>
        <w:t xml:space="preserve"> including, but not limited to, Crew Time Reports or other authorized timesheet, Equipment Shift </w:t>
      </w:r>
      <w:proofErr w:type="gramStart"/>
      <w:r w:rsidRPr="005D696A">
        <w:rPr>
          <w:szCs w:val="20"/>
        </w:rPr>
        <w:t>Tickets, and</w:t>
      </w:r>
      <w:proofErr w:type="gramEnd"/>
      <w:r w:rsidRPr="005D696A">
        <w:rPr>
          <w:szCs w:val="20"/>
        </w:rPr>
        <w:t xml:space="preserve"> maintain all itemized receipts for expense</w:t>
      </w:r>
      <w:r w:rsidR="00667CCC" w:rsidRPr="005D696A">
        <w:rPr>
          <w:szCs w:val="20"/>
        </w:rPr>
        <w:t>s</w:t>
      </w:r>
      <w:r w:rsidRPr="005D696A">
        <w:rPr>
          <w:szCs w:val="20"/>
        </w:rPr>
        <w:t xml:space="preserve"> incurred.</w:t>
      </w:r>
      <w:r w:rsidR="00B23AD0" w:rsidRPr="005D696A">
        <w:rPr>
          <w:szCs w:val="20"/>
        </w:rPr>
        <w:t xml:space="preserve">  </w:t>
      </w:r>
    </w:p>
    <w:p w14:paraId="7D49B818" w14:textId="77777777" w:rsidR="00E601B2" w:rsidRPr="005D696A" w:rsidRDefault="00E601B2">
      <w:pPr>
        <w:rPr>
          <w:szCs w:val="20"/>
        </w:rPr>
      </w:pPr>
    </w:p>
    <w:p w14:paraId="102869CE" w14:textId="77777777" w:rsidR="00667CCC" w:rsidRPr="005D696A" w:rsidRDefault="00667CCC">
      <w:pPr>
        <w:rPr>
          <w:szCs w:val="20"/>
        </w:rPr>
      </w:pPr>
      <w:r w:rsidRPr="005D696A">
        <w:rPr>
          <w:szCs w:val="20"/>
        </w:rPr>
        <w:t xml:space="preserve">If you have any further questions, please do not hesitate to contact </w:t>
      </w:r>
      <w:r w:rsidR="00FD51E0" w:rsidRPr="005D696A">
        <w:rPr>
          <w:szCs w:val="20"/>
        </w:rPr>
        <w:t>the Washington State EMAC</w:t>
      </w:r>
      <w:r w:rsidR="005D696A" w:rsidRPr="005D696A">
        <w:rPr>
          <w:szCs w:val="20"/>
        </w:rPr>
        <w:t>/PNEMA</w:t>
      </w:r>
      <w:r w:rsidR="00FD51E0" w:rsidRPr="005D696A">
        <w:rPr>
          <w:szCs w:val="20"/>
        </w:rPr>
        <w:t xml:space="preserve"> coordinator</w:t>
      </w:r>
      <w:r w:rsidRPr="005D696A">
        <w:rPr>
          <w:szCs w:val="20"/>
        </w:rPr>
        <w:t xml:space="preserve"> at </w:t>
      </w:r>
      <w:r w:rsidR="00FD51E0" w:rsidRPr="005D696A">
        <w:rPr>
          <w:szCs w:val="20"/>
        </w:rPr>
        <w:t>1-800-258-5990</w:t>
      </w:r>
      <w:r w:rsidRPr="005D696A">
        <w:rPr>
          <w:szCs w:val="20"/>
        </w:rPr>
        <w:t>.</w:t>
      </w:r>
    </w:p>
    <w:p w14:paraId="796FCBB0" w14:textId="77777777" w:rsidR="00667CCC" w:rsidRPr="005D696A" w:rsidRDefault="00667CCC">
      <w:pPr>
        <w:rPr>
          <w:szCs w:val="20"/>
        </w:rPr>
      </w:pPr>
    </w:p>
    <w:p w14:paraId="50E6268F" w14:textId="77777777" w:rsidR="00E601B2" w:rsidRPr="005D696A" w:rsidRDefault="00E601B2">
      <w:pPr>
        <w:spacing w:line="240" w:lineRule="exact"/>
        <w:rPr>
          <w:szCs w:val="20"/>
        </w:rPr>
      </w:pPr>
      <w:r w:rsidRPr="005D696A">
        <w:rPr>
          <w:szCs w:val="20"/>
        </w:rPr>
        <w:t>Sincerely,</w:t>
      </w:r>
    </w:p>
    <w:p w14:paraId="28620D19" w14:textId="77777777" w:rsidR="00E601B2" w:rsidRPr="005D696A" w:rsidRDefault="00E601B2">
      <w:pPr>
        <w:rPr>
          <w:szCs w:val="20"/>
        </w:rPr>
      </w:pPr>
    </w:p>
    <w:p w14:paraId="549D470E" w14:textId="77777777" w:rsidR="00E601B2" w:rsidRPr="005D696A" w:rsidRDefault="00E601B2">
      <w:pPr>
        <w:rPr>
          <w:szCs w:val="20"/>
        </w:rPr>
      </w:pPr>
    </w:p>
    <w:p w14:paraId="30BBCF29" w14:textId="77777777" w:rsidR="00E601B2" w:rsidRPr="005D696A" w:rsidRDefault="00032EA1">
      <w:pPr>
        <w:rPr>
          <w:color w:val="3366FF"/>
          <w:szCs w:val="20"/>
        </w:rPr>
      </w:pPr>
      <w:r w:rsidRPr="005D696A">
        <w:rPr>
          <w:color w:val="3366FF"/>
          <w:szCs w:val="20"/>
        </w:rPr>
        <w:t>[NAME]</w:t>
      </w:r>
    </w:p>
    <w:p w14:paraId="30072107" w14:textId="77777777" w:rsidR="00E601B2" w:rsidRPr="005D696A" w:rsidRDefault="00032EA1">
      <w:pPr>
        <w:rPr>
          <w:szCs w:val="20"/>
        </w:rPr>
      </w:pPr>
      <w:r w:rsidRPr="005D696A">
        <w:rPr>
          <w:szCs w:val="20"/>
        </w:rPr>
        <w:t>State EOC Supervisor</w:t>
      </w:r>
    </w:p>
    <w:p w14:paraId="1C8AC7D0" w14:textId="77777777" w:rsidR="00E601B2" w:rsidRPr="005D696A" w:rsidRDefault="00E601B2">
      <w:pPr>
        <w:spacing w:line="240" w:lineRule="exact"/>
        <w:rPr>
          <w:szCs w:val="20"/>
        </w:rPr>
      </w:pPr>
    </w:p>
    <w:p w14:paraId="132027DE" w14:textId="77777777" w:rsidR="00E601B2" w:rsidRPr="005D696A" w:rsidRDefault="00E601B2">
      <w:pPr>
        <w:spacing w:line="240" w:lineRule="exact"/>
        <w:rPr>
          <w:szCs w:val="20"/>
        </w:rPr>
      </w:pPr>
      <w:r w:rsidRPr="005D696A">
        <w:rPr>
          <w:szCs w:val="20"/>
        </w:rPr>
        <w:t>Enclosure</w:t>
      </w:r>
    </w:p>
    <w:p w14:paraId="53A6370E" w14:textId="77777777" w:rsidR="00E601B2" w:rsidRPr="005D696A" w:rsidRDefault="00E601B2">
      <w:pPr>
        <w:rPr>
          <w:szCs w:val="20"/>
        </w:rPr>
      </w:pPr>
    </w:p>
    <w:p w14:paraId="2A9AF1E6" w14:textId="77777777" w:rsidR="00E601B2" w:rsidRPr="005D696A" w:rsidRDefault="00E601B2">
      <w:pPr>
        <w:spacing w:line="240" w:lineRule="exact"/>
        <w:rPr>
          <w:color w:val="3366FF"/>
          <w:szCs w:val="20"/>
        </w:rPr>
      </w:pPr>
      <w:r w:rsidRPr="005D696A">
        <w:rPr>
          <w:szCs w:val="20"/>
        </w:rPr>
        <w:t>CC:</w:t>
      </w:r>
      <w:r w:rsidRPr="005D696A">
        <w:rPr>
          <w:szCs w:val="20"/>
        </w:rPr>
        <w:tab/>
      </w:r>
      <w:r w:rsidR="00032EA1" w:rsidRPr="005D696A">
        <w:rPr>
          <w:color w:val="3366FF"/>
          <w:szCs w:val="20"/>
        </w:rPr>
        <w:t>[County/City Emergency Manager]</w:t>
      </w:r>
    </w:p>
    <w:p w14:paraId="153EC7EB" w14:textId="77777777" w:rsidR="00032EA1" w:rsidRPr="005D696A" w:rsidRDefault="00032EA1">
      <w:pPr>
        <w:spacing w:line="240" w:lineRule="exact"/>
        <w:rPr>
          <w:color w:val="3366FF"/>
          <w:szCs w:val="20"/>
        </w:rPr>
      </w:pPr>
      <w:r w:rsidRPr="005D696A">
        <w:rPr>
          <w:color w:val="3366FF"/>
          <w:szCs w:val="20"/>
        </w:rPr>
        <w:tab/>
        <w:t>[Association/Regional Coordinator]</w:t>
      </w:r>
    </w:p>
    <w:p w14:paraId="2488412A" w14:textId="77777777" w:rsidR="00E601B2" w:rsidRPr="005D696A" w:rsidRDefault="00806A1F" w:rsidP="00FD51E0">
      <w:pPr>
        <w:spacing w:line="240" w:lineRule="exact"/>
        <w:rPr>
          <w:color w:val="000000"/>
          <w:szCs w:val="20"/>
        </w:rPr>
      </w:pPr>
      <w:r w:rsidRPr="005D696A">
        <w:rPr>
          <w:color w:val="3366FF"/>
          <w:szCs w:val="20"/>
        </w:rPr>
        <w:tab/>
      </w:r>
      <w:r w:rsidRPr="005D696A">
        <w:rPr>
          <w:color w:val="000000"/>
          <w:szCs w:val="20"/>
        </w:rPr>
        <w:t>File</w:t>
      </w:r>
    </w:p>
    <w:sectPr w:rsidR="00E601B2" w:rsidRPr="005D696A" w:rsidSect="001277A6">
      <w:footerReference w:type="even" r:id="rId13"/>
      <w:footerReference w:type="default" r:id="rId14"/>
      <w:pgSz w:w="12240" w:h="15840"/>
      <w:pgMar w:top="16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6261" w14:textId="77777777" w:rsidR="001300F7" w:rsidRDefault="001300F7">
      <w:r>
        <w:separator/>
      </w:r>
    </w:p>
  </w:endnote>
  <w:endnote w:type="continuationSeparator" w:id="0">
    <w:p w14:paraId="1C93C229" w14:textId="77777777" w:rsidR="001300F7" w:rsidRDefault="0013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5DEF" w14:textId="77777777" w:rsidR="003B3597" w:rsidRDefault="003B35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885458" w14:textId="77777777" w:rsidR="003B3597" w:rsidRDefault="003B35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F90D" w14:textId="77777777" w:rsidR="003B3597" w:rsidRDefault="003B35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69A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B7592B" w14:textId="77777777" w:rsidR="003B3597" w:rsidRDefault="003B3597" w:rsidP="00806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61F74" w14:textId="77777777" w:rsidR="001300F7" w:rsidRDefault="001300F7">
      <w:r>
        <w:separator/>
      </w:r>
    </w:p>
  </w:footnote>
  <w:footnote w:type="continuationSeparator" w:id="0">
    <w:p w14:paraId="1DD0A1ED" w14:textId="77777777" w:rsidR="001300F7" w:rsidRDefault="00130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B2"/>
    <w:rsid w:val="00020BED"/>
    <w:rsid w:val="00032EA1"/>
    <w:rsid w:val="000C23D4"/>
    <w:rsid w:val="00100CA3"/>
    <w:rsid w:val="001277A6"/>
    <w:rsid w:val="001300F7"/>
    <w:rsid w:val="002968B4"/>
    <w:rsid w:val="002D094B"/>
    <w:rsid w:val="003B3597"/>
    <w:rsid w:val="00406AA4"/>
    <w:rsid w:val="00454B1A"/>
    <w:rsid w:val="004956D5"/>
    <w:rsid w:val="00563601"/>
    <w:rsid w:val="005D696A"/>
    <w:rsid w:val="0063429E"/>
    <w:rsid w:val="00647750"/>
    <w:rsid w:val="006564C8"/>
    <w:rsid w:val="00667CCC"/>
    <w:rsid w:val="006B182E"/>
    <w:rsid w:val="006C2624"/>
    <w:rsid w:val="006E69AD"/>
    <w:rsid w:val="007B2BF7"/>
    <w:rsid w:val="00806A1F"/>
    <w:rsid w:val="00AC4075"/>
    <w:rsid w:val="00AD4AAB"/>
    <w:rsid w:val="00B03767"/>
    <w:rsid w:val="00B23AD0"/>
    <w:rsid w:val="00B31CB8"/>
    <w:rsid w:val="00B402D4"/>
    <w:rsid w:val="00C05321"/>
    <w:rsid w:val="00CF770F"/>
    <w:rsid w:val="00D72F1F"/>
    <w:rsid w:val="00E601B2"/>
    <w:rsid w:val="00EA3AB5"/>
    <w:rsid w:val="00F05D14"/>
    <w:rsid w:val="00F454BC"/>
    <w:rsid w:val="00FD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F45DF32"/>
  <w15:chartTrackingRefBased/>
  <w15:docId w15:val="{C81F59AF-4A97-45D0-BF0B-5499443D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16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0"/>
      </w:tabs>
      <w:ind w:left="5760" w:hanging="5760"/>
      <w:jc w:val="both"/>
      <w:outlineLvl w:val="0"/>
    </w:pPr>
    <w:rPr>
      <w:kern w:val="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jc w:val="center"/>
      <w:outlineLvl w:val="1"/>
    </w:pPr>
    <w:rPr>
      <w:b/>
      <w:bCs/>
      <w:kern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www.leg.wa.gov/legis/symbols/symseal.gi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73AE14FB13E4BB59C0585C0A73FE6" ma:contentTypeVersion="1106" ma:contentTypeDescription="Create a new document." ma:contentTypeScope="" ma:versionID="deffdd5656293a2f61f2be4b422ee035">
  <xsd:schema xmlns:xsd="http://www.w3.org/2001/XMLSchema" xmlns:xs="http://www.w3.org/2001/XMLSchema" xmlns:p="http://schemas.microsoft.com/office/2006/metadata/properties" xmlns:ns1="http://schemas.microsoft.com/sharepoint/v3" xmlns:ns2="f5fb8e20-718c-40db-aae0-0fa88f5c23a5" xmlns:ns3="741e50b8-35e6-4d66-8f59-ee16fe580f2f" targetNamespace="http://schemas.microsoft.com/office/2006/metadata/properties" ma:root="true" ma:fieldsID="f6d372724d87eace07b0344402c549bb" ns1:_="" ns2:_="" ns3:_="">
    <xsd:import namespace="http://schemas.microsoft.com/sharepoint/v3"/>
    <xsd:import namespace="f5fb8e20-718c-40db-aae0-0fa88f5c23a5"/>
    <xsd:import namespace="741e50b8-35e6-4d66-8f59-ee16fe580f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b8e20-718c-40db-aae0-0fa88f5c23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e50b8-35e6-4d66-8f59-ee16fe580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629188-7EDD-4B33-8291-0817E230E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860225-450E-4702-AA64-5F23A2E0158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D42A768-4F0C-4C34-BBF8-7EFA4B71D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fb8e20-718c-40db-aae0-0fa88f5c23a5"/>
    <ds:schemaRef ds:uri="741e50b8-35e6-4d66-8f59-ee16fe580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505083-8C98-46FA-BA03-940ED0CBCB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023D2FEB-1515-4F68-91D4-FA663EF3419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PROCEED</vt:lpstr>
    </vt:vector>
  </TitlesOfParts>
  <Company>utmb</Company>
  <LinksUpToDate>false</LinksUpToDate>
  <CharactersWithSpaces>2100</CharactersWithSpaces>
  <SharedDoc>false</SharedDoc>
  <HLinks>
    <vt:vector size="6" baseType="variant">
      <vt:variant>
        <vt:i4>7209057</vt:i4>
      </vt:variant>
      <vt:variant>
        <vt:i4>-1</vt:i4>
      </vt:variant>
      <vt:variant>
        <vt:i4>1026</vt:i4>
      </vt:variant>
      <vt:variant>
        <vt:i4>1</vt:i4>
      </vt:variant>
      <vt:variant>
        <vt:lpwstr>http://www.leg.wa.gov/legis/symbols/symseal.gif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PROCEED</dc:title>
  <dc:subject>PNEMA-NOTICE TO PROCEED</dc:subject>
  <dc:creator>kbarton</dc:creator>
  <cp:keywords>PNEMA</cp:keywords>
  <dc:description/>
  <cp:lastModifiedBy>Sudirjo, Aidi (MIL)</cp:lastModifiedBy>
  <cp:revision>3</cp:revision>
  <cp:lastPrinted>2008-07-10T21:03:00Z</cp:lastPrinted>
  <dcterms:created xsi:type="dcterms:W3CDTF">2025-10-06T16:48:00Z</dcterms:created>
  <dcterms:modified xsi:type="dcterms:W3CDTF">2025-10-13T18:23:00Z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7HJ6J476QSUK-604730255-17143</vt:lpwstr>
  </property>
  <property fmtid="{D5CDD505-2E9C-101B-9397-08002B2CF9AE}" pid="3" name="_dlc_DocIdItemGuid">
    <vt:lpwstr>22423cba-867c-4ce8-a65b-58882d7cead3</vt:lpwstr>
  </property>
  <property fmtid="{D5CDD505-2E9C-101B-9397-08002B2CF9AE}" pid="4" name="_dlc_DocIdUrl">
    <vt:lpwstr>https://stateofwa.sharepoint.com/sites/mil-emergencymanagement/Prep/pal/logistics/_layouts/15/DocIdRedir.aspx?ID=7HJ6J476QSUK-604730255-17143, 7HJ6J476QSUK-604730255-17143</vt:lpwstr>
  </property>
</Properties>
</file>